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F460B" w14:textId="797244AF" w:rsidR="00C84D68" w:rsidRDefault="00C84D68" w:rsidP="00C84D6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FREDONIA TOWN COUNCIL </w:t>
      </w:r>
      <w:r w:rsidR="003D21A4">
        <w:rPr>
          <w:rFonts w:ascii="Times New Roman" w:eastAsia="Times New Roman" w:hAnsi="Times New Roman" w:cs="Times New Roman"/>
          <w:b/>
          <w:sz w:val="24"/>
          <w:szCs w:val="24"/>
        </w:rPr>
        <w:t>SPECIAL</w:t>
      </w:r>
      <w:r>
        <w:rPr>
          <w:rFonts w:ascii="Times New Roman" w:eastAsia="Times New Roman" w:hAnsi="Times New Roman" w:cs="Times New Roman"/>
          <w:b/>
          <w:sz w:val="24"/>
          <w:szCs w:val="24"/>
        </w:rPr>
        <w:t xml:space="preserve"> MEET</w:t>
      </w:r>
      <w:r w:rsidR="003D21A4">
        <w:rPr>
          <w:rFonts w:ascii="Times New Roman" w:eastAsia="Times New Roman" w:hAnsi="Times New Roman" w:cs="Times New Roman"/>
          <w:b/>
          <w:sz w:val="24"/>
          <w:szCs w:val="24"/>
        </w:rPr>
        <w:t>ING</w:t>
      </w:r>
    </w:p>
    <w:p w14:paraId="54CEDDB9" w14:textId="7944800B" w:rsidR="00C84D68" w:rsidRDefault="003D21A4" w:rsidP="00C84D6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5</w:t>
      </w:r>
      <w:r w:rsidR="00C84D68">
        <w:rPr>
          <w:rFonts w:ascii="Times New Roman" w:eastAsia="Times New Roman" w:hAnsi="Times New Roman" w:cs="Times New Roman"/>
          <w:b/>
          <w:sz w:val="24"/>
          <w:szCs w:val="24"/>
        </w:rPr>
        <w:t>, 2024</w:t>
      </w:r>
    </w:p>
    <w:p w14:paraId="1F1CF839" w14:textId="77777777" w:rsidR="00C84D68" w:rsidRDefault="00C84D68" w:rsidP="00C84D6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N. Main St, Fredonia AZ, 86022</w:t>
      </w:r>
    </w:p>
    <w:p w14:paraId="356B5968" w14:textId="77777777" w:rsidR="00C84D68" w:rsidRDefault="00C84D68" w:rsidP="00C84D6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7:00 pm</w:t>
      </w:r>
    </w:p>
    <w:p w14:paraId="7251B52F" w14:textId="77777777" w:rsidR="00C84D68" w:rsidRDefault="00C84D68" w:rsidP="00C84D68">
      <w:pPr>
        <w:widowControl w:val="0"/>
        <w:spacing w:line="240" w:lineRule="auto"/>
        <w:ind w:left="720" w:firstLine="720"/>
        <w:rPr>
          <w:rFonts w:ascii="Times New Roman" w:eastAsia="Times New Roman" w:hAnsi="Times New Roman" w:cs="Times New Roman"/>
          <w:b/>
          <w:sz w:val="24"/>
          <w:szCs w:val="24"/>
        </w:rPr>
      </w:pPr>
    </w:p>
    <w:p w14:paraId="43A0B413" w14:textId="0604101A" w:rsidR="00C84D68" w:rsidRDefault="00C84D68" w:rsidP="00C84D68">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ARS 38-431.01, notice is hereby given to members of the Fredonia Town Council and the Public that a Public Meeting will be held on </w:t>
      </w:r>
      <w:r w:rsidR="003D21A4">
        <w:rPr>
          <w:rFonts w:ascii="Times New Roman" w:eastAsia="Times New Roman" w:hAnsi="Times New Roman" w:cs="Times New Roman"/>
          <w:sz w:val="24"/>
          <w:szCs w:val="24"/>
        </w:rPr>
        <w:t>December 5</w:t>
      </w:r>
      <w:r>
        <w:rPr>
          <w:rFonts w:ascii="Times New Roman" w:eastAsia="Times New Roman" w:hAnsi="Times New Roman" w:cs="Times New Roman"/>
          <w:sz w:val="24"/>
          <w:szCs w:val="24"/>
        </w:rPr>
        <w:t>, 2024, at 7:00 p.m.</w:t>
      </w:r>
    </w:p>
    <w:p w14:paraId="07291B3E" w14:textId="77777777" w:rsidR="00C84D68" w:rsidRDefault="00C84D68" w:rsidP="00C84D68">
      <w:pPr>
        <w:keepLines/>
        <w:widowControl w:val="0"/>
        <w:spacing w:line="240" w:lineRule="auto"/>
        <w:jc w:val="center"/>
        <w:rPr>
          <w:rFonts w:ascii="Times New Roman" w:eastAsia="Times New Roman" w:hAnsi="Times New Roman" w:cs="Times New Roman"/>
          <w:sz w:val="24"/>
          <w:szCs w:val="24"/>
        </w:rPr>
      </w:pPr>
    </w:p>
    <w:p w14:paraId="4F06C0EF" w14:textId="678C8662" w:rsidR="00C84D68" w:rsidRPr="003D21A4" w:rsidRDefault="00C84D68" w:rsidP="00C84D68">
      <w:pPr>
        <w:keepLines/>
        <w:widowControl w:val="0"/>
        <w:spacing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t>Call to Order:</w:t>
      </w:r>
      <w:r w:rsidR="003D21A4">
        <w:rPr>
          <w:rFonts w:ascii="Times New Roman" w:eastAsia="Times New Roman" w:hAnsi="Times New Roman" w:cs="Times New Roman"/>
          <w:i/>
          <w:iCs/>
          <w:sz w:val="24"/>
          <w:szCs w:val="24"/>
        </w:rPr>
        <w:t xml:space="preserve"> Vice Mayor Scott called the meeting to Order at 7:03</w:t>
      </w:r>
    </w:p>
    <w:p w14:paraId="64574580" w14:textId="77777777" w:rsidR="003D21A4" w:rsidRDefault="00C84D68" w:rsidP="00C84D68">
      <w:pPr>
        <w:keepLines/>
        <w:widowControl w:val="0"/>
        <w:spacing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t xml:space="preserve">Roll Call:  </w:t>
      </w:r>
      <w:r w:rsidR="003D21A4">
        <w:rPr>
          <w:rFonts w:ascii="Times New Roman" w:eastAsia="Times New Roman" w:hAnsi="Times New Roman" w:cs="Times New Roman"/>
          <w:i/>
          <w:iCs/>
          <w:sz w:val="24"/>
          <w:szCs w:val="24"/>
        </w:rPr>
        <w:t>Vice Mayor Scott</w:t>
      </w:r>
    </w:p>
    <w:p w14:paraId="7FBBBA9E" w14:textId="77777777" w:rsidR="003D21A4" w:rsidRDefault="003D21A4" w:rsidP="00C84D68">
      <w:pPr>
        <w:keepLines/>
        <w:widowControl w:val="0"/>
        <w:spacing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Councilor Banks</w:t>
      </w:r>
    </w:p>
    <w:p w14:paraId="106AEFED" w14:textId="77777777" w:rsidR="003D21A4" w:rsidRDefault="003D21A4" w:rsidP="00C84D68">
      <w:pPr>
        <w:keepLines/>
        <w:widowControl w:val="0"/>
        <w:spacing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Councilor Johnson</w:t>
      </w:r>
    </w:p>
    <w:p w14:paraId="51247F7E" w14:textId="0114FF58" w:rsidR="00C84D68" w:rsidRDefault="003D21A4" w:rsidP="00C84D68">
      <w:pPr>
        <w:keepLines/>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On the phone Mayor Johnson</w:t>
      </w:r>
      <w:r w:rsidR="00C84D68">
        <w:rPr>
          <w:rFonts w:ascii="Times New Roman" w:eastAsia="Times New Roman" w:hAnsi="Times New Roman" w:cs="Times New Roman"/>
          <w:sz w:val="24"/>
          <w:szCs w:val="24"/>
        </w:rPr>
        <w:t xml:space="preserve">                                                                                     </w:t>
      </w:r>
    </w:p>
    <w:p w14:paraId="0527639A" w14:textId="14155FA4" w:rsidR="00C84D68" w:rsidRDefault="00C84D68" w:rsidP="00C84D68">
      <w:pPr>
        <w:keepLines/>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324C64A" w14:textId="28D128ED" w:rsidR="00C84D68" w:rsidRPr="003D21A4" w:rsidRDefault="00C84D68" w:rsidP="00C84D68">
      <w:pPr>
        <w:keepLines/>
        <w:widowControl w:val="0"/>
        <w:spacing w:line="240" w:lineRule="auto"/>
        <w:ind w:left="72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Invocation:</w:t>
      </w:r>
      <w:r w:rsidR="003D21A4">
        <w:rPr>
          <w:rFonts w:ascii="Times New Roman" w:eastAsia="Times New Roman" w:hAnsi="Times New Roman" w:cs="Times New Roman"/>
          <w:i/>
          <w:iCs/>
          <w:sz w:val="24"/>
          <w:szCs w:val="24"/>
        </w:rPr>
        <w:t xml:space="preserve"> Councilor Johnson</w:t>
      </w:r>
    </w:p>
    <w:p w14:paraId="44D7D954" w14:textId="0E3BE113" w:rsidR="00C84D68" w:rsidRPr="003D21A4" w:rsidRDefault="00C84D68" w:rsidP="00C84D68">
      <w:pPr>
        <w:keepLines/>
        <w:widowControl w:val="0"/>
        <w:spacing w:line="240" w:lineRule="auto"/>
        <w:ind w:left="72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Pledge of Allegiance:</w:t>
      </w:r>
      <w:r w:rsidR="003D21A4">
        <w:rPr>
          <w:rFonts w:ascii="Times New Roman" w:eastAsia="Times New Roman" w:hAnsi="Times New Roman" w:cs="Times New Roman"/>
          <w:sz w:val="24"/>
          <w:szCs w:val="24"/>
        </w:rPr>
        <w:t xml:space="preserve"> </w:t>
      </w:r>
      <w:r w:rsidR="003D21A4">
        <w:rPr>
          <w:rFonts w:ascii="Times New Roman" w:eastAsia="Times New Roman" w:hAnsi="Times New Roman" w:cs="Times New Roman"/>
          <w:i/>
          <w:iCs/>
          <w:sz w:val="24"/>
          <w:szCs w:val="24"/>
        </w:rPr>
        <w:t>All in attendance</w:t>
      </w:r>
    </w:p>
    <w:p w14:paraId="27B93A31" w14:textId="77777777" w:rsidR="00C84D68" w:rsidRDefault="00C84D68" w:rsidP="00C84D68">
      <w:pPr>
        <w:keepLines/>
        <w:widowControl w:val="0"/>
        <w:spacing w:line="240" w:lineRule="auto"/>
        <w:ind w:left="720"/>
        <w:rPr>
          <w:rFonts w:ascii="Times New Roman" w:eastAsia="Times New Roman" w:hAnsi="Times New Roman" w:cs="Times New Roman"/>
          <w:sz w:val="24"/>
          <w:szCs w:val="24"/>
        </w:rPr>
      </w:pPr>
    </w:p>
    <w:p w14:paraId="07FA3901" w14:textId="1083CDAE" w:rsidR="00C84D68" w:rsidRDefault="00C84D68" w:rsidP="00C84D68">
      <w:pPr>
        <w:keepLines/>
        <w:widowControl w:val="0"/>
        <w:spacing w:line="240" w:lineRule="auto"/>
        <w:ind w:left="72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Public comment </w:t>
      </w:r>
      <w:r w:rsidRPr="00F611BB">
        <w:rPr>
          <w:rFonts w:ascii="Times New Roman" w:eastAsia="Times New Roman" w:hAnsi="Times New Roman" w:cs="Times New Roman"/>
          <w:i/>
          <w:iCs/>
          <w:sz w:val="24"/>
          <w:szCs w:val="24"/>
        </w:rPr>
        <w:t>(The council shall not discuss or take legal action on matters unless the matters are properly noticed.)</w:t>
      </w:r>
      <w:r w:rsidR="003D21A4">
        <w:rPr>
          <w:rFonts w:ascii="Times New Roman" w:eastAsia="Times New Roman" w:hAnsi="Times New Roman" w:cs="Times New Roman"/>
          <w:i/>
          <w:iCs/>
          <w:sz w:val="24"/>
          <w:szCs w:val="24"/>
        </w:rPr>
        <w:t xml:space="preserve"> No Public Comment</w:t>
      </w:r>
    </w:p>
    <w:p w14:paraId="31EDB0EC" w14:textId="49068120" w:rsidR="000F6DB4" w:rsidRPr="003D21A4" w:rsidRDefault="000F6DB4" w:rsidP="003D21A4">
      <w:pPr>
        <w:keepLines/>
        <w:widowControl w:val="0"/>
        <w:spacing w:line="240" w:lineRule="auto"/>
        <w:rPr>
          <w:rFonts w:ascii="Times New Roman" w:eastAsia="Times New Roman" w:hAnsi="Times New Roman" w:cs="Times New Roman"/>
          <w:i/>
          <w:iCs/>
          <w:sz w:val="24"/>
          <w:szCs w:val="24"/>
        </w:rPr>
      </w:pPr>
    </w:p>
    <w:p w14:paraId="1EC03103" w14:textId="77777777" w:rsidR="00C84D68" w:rsidRDefault="00C84D68" w:rsidP="00C84D68">
      <w:pPr>
        <w:widowControl w:val="0"/>
        <w:spacing w:line="240" w:lineRule="auto"/>
        <w:ind w:left="4" w:firstLine="715"/>
        <w:rPr>
          <w:rFonts w:ascii="Times New Roman" w:eastAsia="Times New Roman" w:hAnsi="Times New Roman" w:cs="Times New Roman"/>
          <w:sz w:val="24"/>
          <w:szCs w:val="24"/>
        </w:rPr>
      </w:pPr>
    </w:p>
    <w:p w14:paraId="4E250D31" w14:textId="77777777" w:rsidR="00C84D68" w:rsidRDefault="00C84D68" w:rsidP="00C84D68">
      <w:pPr>
        <w:widowControl w:val="0"/>
        <w:spacing w:line="240" w:lineRule="auto"/>
        <w:ind w:left="4" w:firstLine="715"/>
        <w:rPr>
          <w:rFonts w:ascii="Times New Roman" w:eastAsia="Times New Roman" w:hAnsi="Times New Roman" w:cs="Times New Roman"/>
          <w:sz w:val="24"/>
          <w:szCs w:val="24"/>
        </w:rPr>
      </w:pPr>
    </w:p>
    <w:p w14:paraId="7E77E71D" w14:textId="77777777" w:rsidR="00C84D68" w:rsidRDefault="00C84D68" w:rsidP="00C84D68">
      <w:pPr>
        <w:widowControl w:val="0"/>
        <w:spacing w:line="240" w:lineRule="auto"/>
        <w:ind w:left="4" w:firstLine="7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EA4D54" w14:textId="450FFB86" w:rsidR="00C84D68" w:rsidRDefault="00C84D68" w:rsidP="00C84D68">
      <w:pPr>
        <w:widowControl w:val="0"/>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Consent Items: (The following items may be approved by a single motion, unless a member of the Town Council requests that any item be considered separately and acted upon accordingly.  Each item considered separately may be approved by motion of the Council as though originally listed as an action item)</w:t>
      </w:r>
    </w:p>
    <w:p w14:paraId="2FA56ADB" w14:textId="2A090E7A" w:rsidR="00C84D68" w:rsidRPr="00EF5DA2" w:rsidRDefault="00C84D68" w:rsidP="00C84D68">
      <w:pPr>
        <w:widowControl w:val="0"/>
        <w:numPr>
          <w:ilvl w:val="0"/>
          <w:numId w:val="1"/>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Agenda for </w:t>
      </w:r>
      <w:r w:rsidR="003D21A4">
        <w:rPr>
          <w:rFonts w:ascii="Times New Roman" w:eastAsia="Times New Roman" w:hAnsi="Times New Roman" w:cs="Times New Roman"/>
          <w:sz w:val="24"/>
          <w:szCs w:val="24"/>
        </w:rPr>
        <w:t>December 5, 2024</w:t>
      </w:r>
      <w:r>
        <w:rPr>
          <w:rFonts w:ascii="Times New Roman" w:eastAsia="Times New Roman" w:hAnsi="Times New Roman" w:cs="Times New Roman"/>
          <w:sz w:val="24"/>
          <w:szCs w:val="24"/>
        </w:rPr>
        <w:t xml:space="preserve"> </w:t>
      </w:r>
    </w:p>
    <w:p w14:paraId="78011724" w14:textId="27C4B38C" w:rsidR="00C84D68" w:rsidRDefault="00C84D68" w:rsidP="00C84D68">
      <w:pPr>
        <w:widowControl w:val="0"/>
        <w:numPr>
          <w:ilvl w:val="0"/>
          <w:numId w:val="1"/>
        </w:numPr>
        <w:tabs>
          <w:tab w:val="left" w:pos="720"/>
          <w:tab w:val="left" w:pos="1440"/>
        </w:tabs>
        <w:spacing w:line="240" w:lineRule="auto"/>
        <w:rPr>
          <w:rFonts w:ascii="Times New Roman" w:eastAsia="Times New Roman" w:hAnsi="Times New Roman" w:cs="Times New Roman"/>
          <w:sz w:val="24"/>
          <w:szCs w:val="24"/>
        </w:rPr>
      </w:pPr>
      <w:r w:rsidRPr="00874DEE">
        <w:rPr>
          <w:rFonts w:ascii="Times New Roman" w:eastAsia="Times New Roman" w:hAnsi="Times New Roman" w:cs="Times New Roman"/>
          <w:sz w:val="24"/>
          <w:szCs w:val="24"/>
        </w:rPr>
        <w:t xml:space="preserve">Minutes from </w:t>
      </w:r>
      <w:r w:rsidR="003D21A4">
        <w:rPr>
          <w:rFonts w:ascii="Times New Roman" w:eastAsia="Times New Roman" w:hAnsi="Times New Roman" w:cs="Times New Roman"/>
          <w:sz w:val="24"/>
          <w:szCs w:val="24"/>
        </w:rPr>
        <w:t>November 19, 2024</w:t>
      </w:r>
      <w:r w:rsidRPr="00874DEE">
        <w:rPr>
          <w:rFonts w:ascii="Times New Roman" w:eastAsia="Times New Roman" w:hAnsi="Times New Roman" w:cs="Times New Roman"/>
          <w:sz w:val="24"/>
          <w:szCs w:val="24"/>
        </w:rPr>
        <w:t xml:space="preserve"> Regular Meeting</w:t>
      </w:r>
      <w:r>
        <w:rPr>
          <w:rFonts w:ascii="Times New Roman" w:eastAsia="Times New Roman" w:hAnsi="Times New Roman" w:cs="Times New Roman"/>
          <w:sz w:val="24"/>
          <w:szCs w:val="24"/>
        </w:rPr>
        <w:t xml:space="preserve"> </w:t>
      </w:r>
    </w:p>
    <w:p w14:paraId="1432A426" w14:textId="3A224639" w:rsidR="00975CED" w:rsidRDefault="00975CED" w:rsidP="00C84D68">
      <w:pPr>
        <w:widowControl w:val="0"/>
        <w:numPr>
          <w:ilvl w:val="0"/>
          <w:numId w:val="1"/>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 Approval Reports </w:t>
      </w:r>
      <w:r w:rsidR="003D21A4">
        <w:rPr>
          <w:rFonts w:ascii="Times New Roman" w:eastAsia="Times New Roman" w:hAnsi="Times New Roman" w:cs="Times New Roman"/>
          <w:sz w:val="24"/>
          <w:szCs w:val="24"/>
        </w:rPr>
        <w:t>for November 21, 2024 &amp; December 5, 2024</w:t>
      </w:r>
    </w:p>
    <w:p w14:paraId="5CE1BA23" w14:textId="77777777" w:rsidR="00C84D68" w:rsidRDefault="00C84D68" w:rsidP="00C84D68">
      <w:pPr>
        <w:widowControl w:val="0"/>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36A23D" w14:textId="77777777" w:rsidR="00C84D68" w:rsidRPr="00874DEE" w:rsidRDefault="00C84D68" w:rsidP="00C84D68">
      <w:pPr>
        <w:widowControl w:val="0"/>
        <w:tabs>
          <w:tab w:val="left" w:pos="720"/>
          <w:tab w:val="left" w:pos="1440"/>
        </w:tabs>
        <w:spacing w:line="240" w:lineRule="auto"/>
        <w:ind w:left="1080"/>
        <w:rPr>
          <w:rFonts w:ascii="Times New Roman" w:eastAsia="Times New Roman" w:hAnsi="Times New Roman" w:cs="Times New Roman"/>
          <w:sz w:val="24"/>
          <w:szCs w:val="24"/>
        </w:rPr>
      </w:pPr>
    </w:p>
    <w:p w14:paraId="3FFAF645" w14:textId="77777777" w:rsidR="00C84D68" w:rsidRDefault="00C84D68" w:rsidP="00C84D68">
      <w:pPr>
        <w:widowControl w:val="0"/>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Reports </w:t>
      </w:r>
      <w:r w:rsidRPr="00973D82">
        <w:rPr>
          <w:rFonts w:ascii="Times New Roman" w:eastAsia="Times New Roman" w:hAnsi="Times New Roman" w:cs="Times New Roman"/>
          <w:i/>
          <w:iCs/>
          <w:sz w:val="24"/>
          <w:szCs w:val="24"/>
        </w:rPr>
        <w:t>(The council shall not discuss or take legal action on matters unless the matters are properly noticed)</w:t>
      </w:r>
    </w:p>
    <w:p w14:paraId="07B1AC2B" w14:textId="6390EF60" w:rsidR="00C84D68" w:rsidRDefault="00C84D68" w:rsidP="00C84D68">
      <w:pPr>
        <w:widowControl w:val="0"/>
        <w:numPr>
          <w:ilvl w:val="0"/>
          <w:numId w:val="3"/>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w:t>
      </w:r>
    </w:p>
    <w:p w14:paraId="64AB50D0" w14:textId="4A3C193B" w:rsidR="00C84D68" w:rsidRDefault="00C84D68" w:rsidP="00C84D68">
      <w:pPr>
        <w:widowControl w:val="0"/>
        <w:numPr>
          <w:ilvl w:val="0"/>
          <w:numId w:val="3"/>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Councilor Members:</w:t>
      </w:r>
    </w:p>
    <w:p w14:paraId="60514BED" w14:textId="44BD6D17" w:rsidR="00C84D68" w:rsidRPr="003D21A4" w:rsidRDefault="00C84D68" w:rsidP="003D21A4">
      <w:pPr>
        <w:widowControl w:val="0"/>
        <w:numPr>
          <w:ilvl w:val="0"/>
          <w:numId w:val="3"/>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w:t>
      </w:r>
      <w:r w:rsidR="000F6DB4">
        <w:rPr>
          <w:rFonts w:ascii="Times New Roman" w:eastAsia="Times New Roman" w:hAnsi="Times New Roman" w:cs="Times New Roman"/>
          <w:sz w:val="24"/>
          <w:szCs w:val="24"/>
        </w:rPr>
        <w:t>Heads</w:t>
      </w:r>
    </w:p>
    <w:p w14:paraId="05FE5CFD" w14:textId="77777777" w:rsidR="000F6DB4" w:rsidRDefault="00C84D68" w:rsidP="00C84D68">
      <w:pPr>
        <w:widowControl w:val="0"/>
        <w:numPr>
          <w:ilvl w:val="0"/>
          <w:numId w:val="3"/>
        </w:numPr>
        <w:tabs>
          <w:tab w:val="left" w:pos="720"/>
          <w:tab w:val="left" w:pos="1440"/>
        </w:tabs>
        <w:spacing w:line="240" w:lineRule="auto"/>
        <w:rPr>
          <w:rFonts w:ascii="Times New Roman" w:eastAsia="Times New Roman" w:hAnsi="Times New Roman" w:cs="Times New Roman"/>
          <w:sz w:val="24"/>
          <w:szCs w:val="24"/>
        </w:rPr>
      </w:pPr>
      <w:r w:rsidRPr="000F6DB4">
        <w:rPr>
          <w:rFonts w:ascii="Times New Roman" w:eastAsia="Times New Roman" w:hAnsi="Times New Roman" w:cs="Times New Roman"/>
          <w:sz w:val="24"/>
          <w:szCs w:val="24"/>
        </w:rPr>
        <w:t>Town Office Updates:</w:t>
      </w:r>
      <w:r w:rsidR="000F6DB4" w:rsidRPr="000F6DB4">
        <w:rPr>
          <w:rFonts w:ascii="Times New Roman" w:eastAsia="Times New Roman" w:hAnsi="Times New Roman" w:cs="Times New Roman"/>
          <w:sz w:val="24"/>
          <w:szCs w:val="24"/>
        </w:rPr>
        <w:t xml:space="preserve"> </w:t>
      </w:r>
    </w:p>
    <w:p w14:paraId="68418A02" w14:textId="77777777" w:rsidR="003D21A4" w:rsidRDefault="003D21A4" w:rsidP="003D21A4">
      <w:pPr>
        <w:widowControl w:val="0"/>
        <w:tabs>
          <w:tab w:val="left" w:pos="720"/>
          <w:tab w:val="left" w:pos="1440"/>
        </w:tabs>
        <w:spacing w:line="240" w:lineRule="auto"/>
        <w:ind w:left="1440"/>
        <w:rPr>
          <w:rFonts w:ascii="Times New Roman" w:eastAsia="Times New Roman" w:hAnsi="Times New Roman" w:cs="Times New Roman"/>
          <w:sz w:val="24"/>
          <w:szCs w:val="24"/>
        </w:rPr>
      </w:pPr>
    </w:p>
    <w:p w14:paraId="61FD5CE0" w14:textId="496A16ED" w:rsidR="00C84D68" w:rsidRPr="000F6DB4" w:rsidRDefault="00C84D68" w:rsidP="000F6DB4">
      <w:pPr>
        <w:widowControl w:val="0"/>
        <w:tabs>
          <w:tab w:val="left" w:pos="720"/>
          <w:tab w:val="left" w:pos="1440"/>
        </w:tabs>
        <w:spacing w:line="240" w:lineRule="auto"/>
        <w:rPr>
          <w:rFonts w:ascii="Times New Roman" w:eastAsia="Times New Roman" w:hAnsi="Times New Roman" w:cs="Times New Roman"/>
          <w:sz w:val="24"/>
          <w:szCs w:val="24"/>
        </w:rPr>
      </w:pPr>
      <w:r w:rsidRPr="000F6DB4">
        <w:rPr>
          <w:rFonts w:ascii="Times New Roman" w:eastAsia="Times New Roman" w:hAnsi="Times New Roman" w:cs="Times New Roman"/>
          <w:sz w:val="24"/>
          <w:szCs w:val="24"/>
        </w:rPr>
        <w:t>C.   Action Items</w:t>
      </w:r>
    </w:p>
    <w:p w14:paraId="4FE0EB85" w14:textId="77777777" w:rsidR="00C84D68" w:rsidRDefault="00C84D68" w:rsidP="00C84D68">
      <w:pPr>
        <w:widowControl w:val="0"/>
        <w:tabs>
          <w:tab w:val="left" w:pos="720"/>
          <w:tab w:val="left" w:pos="1440"/>
        </w:tabs>
        <w:spacing w:line="240" w:lineRule="auto"/>
        <w:rPr>
          <w:rFonts w:ascii="Times New Roman" w:eastAsia="Times New Roman" w:hAnsi="Times New Roman" w:cs="Times New Roman"/>
          <w:sz w:val="24"/>
          <w:szCs w:val="24"/>
        </w:rPr>
      </w:pPr>
    </w:p>
    <w:p w14:paraId="4812F70B" w14:textId="0DB6180D" w:rsidR="000F6DB4" w:rsidRPr="00E25E43" w:rsidRDefault="003D21A4" w:rsidP="00C84D68">
      <w:pPr>
        <w:widowControl w:val="0"/>
        <w:numPr>
          <w:ilvl w:val="0"/>
          <w:numId w:val="4"/>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possible action regarding: Legal Advice-</w:t>
      </w:r>
      <w:r>
        <w:rPr>
          <w:rFonts w:ascii="Times New Roman" w:eastAsia="Times New Roman" w:hAnsi="Times New Roman" w:cs="Times New Roman"/>
          <w:i/>
          <w:iCs/>
          <w:sz w:val="24"/>
          <w:szCs w:val="24"/>
        </w:rPr>
        <w:t xml:space="preserve"> Mayor Johnson first apologized that he had to bring the Council out</w:t>
      </w:r>
      <w:r w:rsidR="00EB142C">
        <w:rPr>
          <w:rFonts w:ascii="Times New Roman" w:eastAsia="Times New Roman" w:hAnsi="Times New Roman" w:cs="Times New Roman"/>
          <w:i/>
          <w:iCs/>
          <w:sz w:val="24"/>
          <w:szCs w:val="24"/>
        </w:rPr>
        <w:t xml:space="preserve"> on short noticed and recognized that Councilor Ballard will not be in attendance due to conflict of interest. Mayor Johnson reported that finding an attorney to do litigation is hard. He also stated </w:t>
      </w:r>
      <w:r w:rsidR="00EB142C">
        <w:rPr>
          <w:rFonts w:ascii="Times New Roman" w:eastAsia="Times New Roman" w:hAnsi="Times New Roman" w:cs="Times New Roman"/>
          <w:i/>
          <w:iCs/>
          <w:sz w:val="24"/>
          <w:szCs w:val="24"/>
        </w:rPr>
        <w:lastRenderedPageBreak/>
        <w:t xml:space="preserve">that our attorney can’t represent us since he has done some work for the other party. Mayor Johnson </w:t>
      </w:r>
      <w:r w:rsidR="00A837E0">
        <w:rPr>
          <w:rFonts w:ascii="Times New Roman" w:eastAsia="Times New Roman" w:hAnsi="Times New Roman" w:cs="Times New Roman"/>
          <w:i/>
          <w:iCs/>
          <w:sz w:val="24"/>
          <w:szCs w:val="24"/>
        </w:rPr>
        <w:t xml:space="preserve">has spoken with Farr West Law. To get it out in the open, it will be Hayden Ballard, he would be the one to respond to the letter. </w:t>
      </w:r>
      <w:r w:rsidR="00AA77EC">
        <w:rPr>
          <w:rFonts w:ascii="Times New Roman" w:eastAsia="Times New Roman" w:hAnsi="Times New Roman" w:cs="Times New Roman"/>
          <w:i/>
          <w:iCs/>
          <w:sz w:val="24"/>
          <w:szCs w:val="24"/>
        </w:rPr>
        <w:t xml:space="preserve"> He stated that Councilor Ballard could not vote as Hayden in his son.</w:t>
      </w:r>
      <w:r w:rsidR="00A837E0">
        <w:rPr>
          <w:rFonts w:ascii="Times New Roman" w:eastAsia="Times New Roman" w:hAnsi="Times New Roman" w:cs="Times New Roman"/>
          <w:i/>
          <w:iCs/>
          <w:sz w:val="24"/>
          <w:szCs w:val="24"/>
        </w:rPr>
        <w:t xml:space="preserve"> Mayor Johnson asked that someone make a motion to accept that we use Hayden.</w:t>
      </w:r>
      <w:r w:rsidR="00EB142C">
        <w:rPr>
          <w:rFonts w:ascii="Times New Roman" w:eastAsia="Times New Roman" w:hAnsi="Times New Roman" w:cs="Times New Roman"/>
          <w:i/>
          <w:iCs/>
          <w:sz w:val="24"/>
          <w:szCs w:val="24"/>
        </w:rPr>
        <w:t xml:space="preserve"> </w:t>
      </w:r>
      <w:r w:rsidR="00AA77EC">
        <w:rPr>
          <w:rFonts w:ascii="Times New Roman" w:eastAsia="Times New Roman" w:hAnsi="Times New Roman" w:cs="Times New Roman"/>
          <w:i/>
          <w:iCs/>
          <w:sz w:val="24"/>
          <w:szCs w:val="24"/>
        </w:rPr>
        <w:t>Vice Mayor Scott</w:t>
      </w:r>
      <w:r w:rsidR="00EB142C">
        <w:rPr>
          <w:rFonts w:ascii="Times New Roman" w:eastAsia="Times New Roman" w:hAnsi="Times New Roman" w:cs="Times New Roman"/>
          <w:i/>
          <w:iCs/>
          <w:sz w:val="24"/>
          <w:szCs w:val="24"/>
        </w:rPr>
        <w:t xml:space="preserve"> went on to make a motion to </w:t>
      </w:r>
      <w:r w:rsidR="00A837E0">
        <w:rPr>
          <w:rFonts w:ascii="Times New Roman" w:eastAsia="Times New Roman" w:hAnsi="Times New Roman" w:cs="Times New Roman"/>
          <w:i/>
          <w:iCs/>
          <w:sz w:val="24"/>
          <w:szCs w:val="24"/>
        </w:rPr>
        <w:t xml:space="preserve">approve </w:t>
      </w:r>
      <w:r w:rsidR="00EB142C">
        <w:rPr>
          <w:rFonts w:ascii="Times New Roman" w:eastAsia="Times New Roman" w:hAnsi="Times New Roman" w:cs="Times New Roman"/>
          <w:i/>
          <w:iCs/>
          <w:sz w:val="24"/>
          <w:szCs w:val="24"/>
        </w:rPr>
        <w:t xml:space="preserve">Hayden Ballard to respond to the </w:t>
      </w:r>
      <w:r w:rsidR="00AA77EC">
        <w:rPr>
          <w:rFonts w:ascii="Times New Roman" w:eastAsia="Times New Roman" w:hAnsi="Times New Roman" w:cs="Times New Roman"/>
          <w:i/>
          <w:iCs/>
          <w:sz w:val="24"/>
          <w:szCs w:val="24"/>
        </w:rPr>
        <w:t>Notice of Appeal on behalf of the Town of Fredonia. Councilor Johnson seconded the motion, with all in favor. Hayden will respond to the letter by Saturday.</w:t>
      </w:r>
    </w:p>
    <w:p w14:paraId="420BBEB5" w14:textId="77777777" w:rsidR="00E25E43" w:rsidRPr="00AA77EC" w:rsidRDefault="00E25E43" w:rsidP="00E25E43">
      <w:pPr>
        <w:widowControl w:val="0"/>
        <w:tabs>
          <w:tab w:val="left" w:pos="720"/>
          <w:tab w:val="left" w:pos="1440"/>
        </w:tabs>
        <w:spacing w:line="240" w:lineRule="auto"/>
        <w:ind w:left="1440"/>
        <w:rPr>
          <w:rFonts w:ascii="Times New Roman" w:eastAsia="Times New Roman" w:hAnsi="Times New Roman" w:cs="Times New Roman"/>
          <w:sz w:val="24"/>
          <w:szCs w:val="24"/>
        </w:rPr>
      </w:pPr>
    </w:p>
    <w:p w14:paraId="37F36CF7" w14:textId="0D3AD258" w:rsidR="00AA77EC" w:rsidRDefault="00AA77EC" w:rsidP="00C84D68">
      <w:pPr>
        <w:widowControl w:val="0"/>
        <w:numPr>
          <w:ilvl w:val="0"/>
          <w:numId w:val="4"/>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possible action regarding: Signing of CFO documents:</w:t>
      </w:r>
      <w:r w:rsidR="00E25E43">
        <w:rPr>
          <w:rFonts w:ascii="Times New Roman" w:eastAsia="Times New Roman" w:hAnsi="Times New Roman" w:cs="Times New Roman"/>
          <w:sz w:val="24"/>
          <w:szCs w:val="24"/>
        </w:rPr>
        <w:t xml:space="preserve"> </w:t>
      </w:r>
      <w:r w:rsidR="00E25E43">
        <w:rPr>
          <w:rFonts w:ascii="Times New Roman" w:eastAsia="Times New Roman" w:hAnsi="Times New Roman" w:cs="Times New Roman"/>
          <w:i/>
          <w:iCs/>
          <w:sz w:val="24"/>
          <w:szCs w:val="24"/>
        </w:rPr>
        <w:t>Vice Mayor Scott reported that we need to update the CFO (Chief Fiscal Officer) documents. This is to make the town clerk designated as the CFO to sign and submit the finding of the Audits. Vice Mayor made the motion to appoint the town clerk, Tracy Stumpf the CFO. Councilor Banks seconded it with all in favor</w:t>
      </w:r>
    </w:p>
    <w:p w14:paraId="54A039FC" w14:textId="3F1EFADB" w:rsidR="00C84D68" w:rsidRPr="00AA77EC" w:rsidRDefault="00C84D68" w:rsidP="00AA77EC">
      <w:pPr>
        <w:widowControl w:val="0"/>
        <w:tabs>
          <w:tab w:val="left" w:pos="720"/>
          <w:tab w:val="left" w:pos="1440"/>
        </w:tabs>
        <w:spacing w:line="240" w:lineRule="auto"/>
        <w:ind w:left="1080"/>
        <w:rPr>
          <w:rFonts w:ascii="Times New Roman" w:eastAsia="Times New Roman" w:hAnsi="Times New Roman" w:cs="Times New Roman"/>
          <w:sz w:val="24"/>
          <w:szCs w:val="24"/>
        </w:rPr>
      </w:pPr>
    </w:p>
    <w:p w14:paraId="21DD627F" w14:textId="77777777" w:rsidR="00C84D68" w:rsidRDefault="00C84D68" w:rsidP="00C84D68">
      <w:pPr>
        <w:widowControl w:val="0"/>
        <w:spacing w:before="27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Discussion</w:t>
      </w:r>
    </w:p>
    <w:p w14:paraId="451875D5" w14:textId="77777777" w:rsidR="00C84D68" w:rsidRPr="008157A9" w:rsidRDefault="00C84D68" w:rsidP="00C84D68">
      <w:pPr>
        <w:widowControl w:val="0"/>
        <w:spacing w:before="27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8157A9">
        <w:rPr>
          <w:rFonts w:ascii="Times New Roman" w:hAnsi="Times New Roman" w:cs="Times New Roman"/>
          <w:color w:val="000000"/>
          <w:sz w:val="24"/>
          <w:szCs w:val="24"/>
        </w:rPr>
        <w:t>Future Agenda Items:</w:t>
      </w:r>
    </w:p>
    <w:p w14:paraId="713449B3" w14:textId="77777777" w:rsidR="00D107C7" w:rsidRDefault="00C84D68" w:rsidP="00D107C7">
      <w:pPr>
        <w:pStyle w:val="NormalWeb"/>
        <w:numPr>
          <w:ilvl w:val="1"/>
          <w:numId w:val="2"/>
        </w:numPr>
        <w:spacing w:before="0" w:beforeAutospacing="0" w:after="0" w:afterAutospacing="0"/>
        <w:textAlignment w:val="baseline"/>
        <w:rPr>
          <w:color w:val="000000"/>
        </w:rPr>
      </w:pPr>
      <w:r>
        <w:rPr>
          <w:color w:val="000000"/>
        </w:rPr>
        <w:t>New form for land combination/split/lot line adjustment</w:t>
      </w:r>
    </w:p>
    <w:p w14:paraId="291F46DC" w14:textId="4A71220E" w:rsidR="00C84D68" w:rsidRPr="00D107C7" w:rsidRDefault="00C84D68" w:rsidP="00D107C7">
      <w:pPr>
        <w:pStyle w:val="NormalWeb"/>
        <w:numPr>
          <w:ilvl w:val="1"/>
          <w:numId w:val="2"/>
        </w:numPr>
        <w:spacing w:before="0" w:beforeAutospacing="0" w:after="0" w:afterAutospacing="0"/>
        <w:textAlignment w:val="baseline"/>
        <w:rPr>
          <w:color w:val="000000"/>
        </w:rPr>
      </w:pPr>
      <w:r w:rsidRPr="00D107C7">
        <w:rPr>
          <w:color w:val="000000"/>
        </w:rPr>
        <w:t>Town Committees and departments; council representation</w:t>
      </w:r>
    </w:p>
    <w:p w14:paraId="2FEE1F8B"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Sawmill Estate Subdivision progress</w:t>
      </w:r>
    </w:p>
    <w:p w14:paraId="5D3CE51F"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General Plan</w:t>
      </w:r>
    </w:p>
    <w:p w14:paraId="042EB700"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911 Readdressing the streets</w:t>
      </w:r>
    </w:p>
    <w:p w14:paraId="0F2F1B39"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Emergency preparedness-backup generators, get quotes</w:t>
      </w:r>
    </w:p>
    <w:p w14:paraId="1D34113B"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Secure water supply</w:t>
      </w:r>
    </w:p>
    <w:p w14:paraId="7185CEC2"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Utility Board</w:t>
      </w:r>
    </w:p>
    <w:p w14:paraId="3559EFDF"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Model City tax code</w:t>
      </w:r>
    </w:p>
    <w:p w14:paraId="5654208B"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Equipment and vehicle policy</w:t>
      </w:r>
    </w:p>
    <w:p w14:paraId="747148DD"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Purchasing policy</w:t>
      </w:r>
    </w:p>
    <w:p w14:paraId="3905345B"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Purchasing electrical structure on the old Kaibab land</w:t>
      </w:r>
    </w:p>
    <w:p w14:paraId="17B65A75" w14:textId="737F3DD0" w:rsidR="00C84D68" w:rsidRPr="00B00C47" w:rsidRDefault="00C84D68" w:rsidP="00D107C7">
      <w:pPr>
        <w:pStyle w:val="NormalWeb"/>
        <w:spacing w:before="0" w:beforeAutospacing="0" w:after="0" w:afterAutospacing="0"/>
        <w:ind w:left="2160"/>
        <w:textAlignment w:val="baseline"/>
        <w:rPr>
          <w:color w:val="000000"/>
        </w:rPr>
      </w:pPr>
    </w:p>
    <w:p w14:paraId="49B8F459" w14:textId="77777777" w:rsidR="00C84D68" w:rsidRDefault="00C84D68" w:rsidP="00C84D68">
      <w:pPr>
        <w:widowControl w:val="0"/>
        <w:spacing w:line="240" w:lineRule="auto"/>
        <w:ind w:left="2160"/>
        <w:rPr>
          <w:rFonts w:ascii="Times New Roman" w:eastAsia="Times New Roman" w:hAnsi="Times New Roman" w:cs="Times New Roman"/>
          <w:sz w:val="24"/>
          <w:szCs w:val="24"/>
        </w:rPr>
      </w:pPr>
    </w:p>
    <w:p w14:paraId="5782DCDD" w14:textId="77777777" w:rsidR="00C84D68" w:rsidRDefault="00C84D68" w:rsidP="00C84D68">
      <w:pPr>
        <w:ind w:left="2160"/>
        <w:rPr>
          <w:rFonts w:ascii="Times New Roman" w:eastAsia="Times New Roman" w:hAnsi="Times New Roman" w:cs="Times New Roman"/>
          <w:sz w:val="24"/>
          <w:szCs w:val="24"/>
        </w:rPr>
      </w:pPr>
    </w:p>
    <w:p w14:paraId="525FDEA7" w14:textId="3CC87078" w:rsidR="00C84D68" w:rsidRDefault="00C84D68" w:rsidP="00C84D68">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Adjourn: </w:t>
      </w:r>
      <w:r w:rsidR="00E25E43">
        <w:rPr>
          <w:rFonts w:ascii="Times New Roman" w:eastAsia="Times New Roman" w:hAnsi="Times New Roman" w:cs="Times New Roman"/>
          <w:sz w:val="24"/>
          <w:szCs w:val="24"/>
        </w:rPr>
        <w:t>7:12</w:t>
      </w:r>
    </w:p>
    <w:p w14:paraId="42ED9ABD" w14:textId="77777777" w:rsidR="00C84D68" w:rsidRDefault="00C84D68" w:rsidP="00C84D6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Approved                                                                             </w:t>
      </w:r>
      <w:r>
        <w:rPr>
          <w:rFonts w:ascii="Times New Roman" w:eastAsia="Times New Roman" w:hAnsi="Times New Roman" w:cs="Times New Roman"/>
          <w:sz w:val="24"/>
          <w:szCs w:val="24"/>
        </w:rPr>
        <w:tab/>
        <w:t>Attest</w:t>
      </w:r>
    </w:p>
    <w:p w14:paraId="305617FB" w14:textId="77777777" w:rsidR="00C84D68" w:rsidRDefault="00C84D68" w:rsidP="00C84D6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          _______________________________________</w:t>
      </w:r>
    </w:p>
    <w:p w14:paraId="71E2D16C" w14:textId="027B71DD" w:rsidR="00C84D68" w:rsidRDefault="00C84D68" w:rsidP="00C84D6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 Johnson, Mayor                                                       </w:t>
      </w:r>
      <w:r w:rsidR="003003C8">
        <w:rPr>
          <w:rFonts w:ascii="Times New Roman" w:eastAsia="Times New Roman" w:hAnsi="Times New Roman" w:cs="Times New Roman"/>
          <w:sz w:val="24"/>
          <w:szCs w:val="24"/>
        </w:rPr>
        <w:t>Tracy Stumpf</w:t>
      </w:r>
      <w:r>
        <w:rPr>
          <w:rFonts w:ascii="Times New Roman" w:eastAsia="Times New Roman" w:hAnsi="Times New Roman" w:cs="Times New Roman"/>
          <w:sz w:val="24"/>
          <w:szCs w:val="24"/>
        </w:rPr>
        <w:t>, Town Clerk</w:t>
      </w:r>
    </w:p>
    <w:p w14:paraId="2B6A394F" w14:textId="77777777" w:rsidR="003003C8" w:rsidRDefault="003003C8" w:rsidP="00C84D68">
      <w:pPr>
        <w:spacing w:before="240" w:after="240"/>
        <w:rPr>
          <w:rFonts w:ascii="Times New Roman" w:eastAsia="Times New Roman" w:hAnsi="Times New Roman" w:cs="Times New Roman"/>
          <w:sz w:val="24"/>
          <w:szCs w:val="24"/>
        </w:rPr>
      </w:pPr>
    </w:p>
    <w:p w14:paraId="261717EB" w14:textId="77777777" w:rsidR="003003C8" w:rsidRDefault="003003C8" w:rsidP="00C84D68">
      <w:pPr>
        <w:spacing w:before="240" w:after="240"/>
        <w:rPr>
          <w:rFonts w:ascii="Times New Roman" w:eastAsia="Times New Roman" w:hAnsi="Times New Roman" w:cs="Times New Roman"/>
          <w:sz w:val="24"/>
          <w:szCs w:val="24"/>
        </w:rPr>
      </w:pPr>
    </w:p>
    <w:p w14:paraId="258902E3" w14:textId="77777777" w:rsidR="00C84D68" w:rsidRDefault="00C84D68" w:rsidP="00C84D6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Certification- I hereby certify that the above is a true and correct copy of the minutes of the meeting. I further certify that the meeting was duly called and held.</w:t>
      </w:r>
    </w:p>
    <w:p w14:paraId="1440929D" w14:textId="77777777" w:rsidR="00C84D68" w:rsidRDefault="00C84D68" w:rsidP="00C84D6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w:t>
      </w:r>
    </w:p>
    <w:p w14:paraId="0C4543D7" w14:textId="2ECC637A" w:rsidR="00C84D68" w:rsidRDefault="003003C8" w:rsidP="00C84D68">
      <w:pPr>
        <w:spacing w:before="240" w:after="240"/>
      </w:pPr>
      <w:r>
        <w:rPr>
          <w:rFonts w:ascii="Times New Roman" w:eastAsia="Times New Roman" w:hAnsi="Times New Roman" w:cs="Times New Roman"/>
          <w:sz w:val="24"/>
          <w:szCs w:val="24"/>
        </w:rPr>
        <w:t>Tracy Stumpf</w:t>
      </w:r>
      <w:r w:rsidR="00C84D68">
        <w:rPr>
          <w:rFonts w:ascii="Times New Roman" w:eastAsia="Times New Roman" w:hAnsi="Times New Roman" w:cs="Times New Roman"/>
          <w:sz w:val="24"/>
          <w:szCs w:val="24"/>
        </w:rPr>
        <w:t xml:space="preserve">, Town Clerk            </w:t>
      </w:r>
    </w:p>
    <w:p w14:paraId="5FDA4D87" w14:textId="77777777" w:rsidR="00E57923" w:rsidRDefault="00E57923"/>
    <w:sectPr w:rsidR="00E57923" w:rsidSect="00C84D68">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6C22"/>
    <w:multiLevelType w:val="multilevel"/>
    <w:tmpl w:val="698470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2FF5672"/>
    <w:multiLevelType w:val="hybridMultilevel"/>
    <w:tmpl w:val="E2906B4E"/>
    <w:lvl w:ilvl="0" w:tplc="ACDE4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1D6003"/>
    <w:multiLevelType w:val="multilevel"/>
    <w:tmpl w:val="82F690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BD95FC1"/>
    <w:multiLevelType w:val="multilevel"/>
    <w:tmpl w:val="82F690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D304232"/>
    <w:multiLevelType w:val="hybridMultilevel"/>
    <w:tmpl w:val="5BBE21FE"/>
    <w:lvl w:ilvl="0" w:tplc="8DB83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EB176E"/>
    <w:multiLevelType w:val="multilevel"/>
    <w:tmpl w:val="82F690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09921153">
    <w:abstractNumId w:val="3"/>
  </w:num>
  <w:num w:numId="2" w16cid:durableId="535507778">
    <w:abstractNumId w:val="0"/>
  </w:num>
  <w:num w:numId="3" w16cid:durableId="464468351">
    <w:abstractNumId w:val="5"/>
  </w:num>
  <w:num w:numId="4" w16cid:durableId="387805067">
    <w:abstractNumId w:val="2"/>
  </w:num>
  <w:num w:numId="5" w16cid:durableId="923564772">
    <w:abstractNumId w:val="4"/>
  </w:num>
  <w:num w:numId="6" w16cid:durableId="723989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68"/>
    <w:rsid w:val="000F6DB4"/>
    <w:rsid w:val="003003C8"/>
    <w:rsid w:val="003A292C"/>
    <w:rsid w:val="003D21A4"/>
    <w:rsid w:val="004E1F55"/>
    <w:rsid w:val="00553FDB"/>
    <w:rsid w:val="005A650F"/>
    <w:rsid w:val="00776E1F"/>
    <w:rsid w:val="008955E5"/>
    <w:rsid w:val="009067A1"/>
    <w:rsid w:val="00975CED"/>
    <w:rsid w:val="00A837E0"/>
    <w:rsid w:val="00AA77EC"/>
    <w:rsid w:val="00AE0C27"/>
    <w:rsid w:val="00BD0A11"/>
    <w:rsid w:val="00C84D68"/>
    <w:rsid w:val="00CC3303"/>
    <w:rsid w:val="00CC7418"/>
    <w:rsid w:val="00D107C7"/>
    <w:rsid w:val="00D86EB8"/>
    <w:rsid w:val="00DD5757"/>
    <w:rsid w:val="00E25E43"/>
    <w:rsid w:val="00E57923"/>
    <w:rsid w:val="00E96746"/>
    <w:rsid w:val="00EB142C"/>
    <w:rsid w:val="00F4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FE17"/>
  <w15:chartTrackingRefBased/>
  <w15:docId w15:val="{8A5D6C4B-A2A3-4B64-AA5A-D91B0FFD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4D68"/>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D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84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Goodall</dc:creator>
  <cp:keywords/>
  <dc:description/>
  <cp:lastModifiedBy>Tracy Stumpf</cp:lastModifiedBy>
  <cp:revision>2</cp:revision>
  <cp:lastPrinted>2024-12-06T20:46:00Z</cp:lastPrinted>
  <dcterms:created xsi:type="dcterms:W3CDTF">2024-12-06T20:46:00Z</dcterms:created>
  <dcterms:modified xsi:type="dcterms:W3CDTF">2024-12-06T20:46:00Z</dcterms:modified>
</cp:coreProperties>
</file>