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87B" w14:textId="132CA8C1" w:rsidR="000C3E10" w:rsidRDefault="000C3E10" w:rsidP="000C3E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FREDONIA TOWN COUNCIL </w:t>
      </w:r>
      <w:r w:rsidR="00A009F1">
        <w:rPr>
          <w:rFonts w:ascii="Times New Roman" w:eastAsia="Times New Roman" w:hAnsi="Times New Roman" w:cs="Times New Roman"/>
          <w:b/>
          <w:sz w:val="24"/>
          <w:szCs w:val="24"/>
        </w:rPr>
        <w:t>SPECIAL</w:t>
      </w:r>
      <w:r>
        <w:rPr>
          <w:rFonts w:ascii="Times New Roman" w:eastAsia="Times New Roman" w:hAnsi="Times New Roman" w:cs="Times New Roman"/>
          <w:b/>
          <w:sz w:val="24"/>
          <w:szCs w:val="24"/>
        </w:rPr>
        <w:t xml:space="preserve"> MEETING </w:t>
      </w:r>
    </w:p>
    <w:p w14:paraId="6F5CC16B" w14:textId="7A778E78" w:rsidR="000C3E10" w:rsidRDefault="00170685" w:rsidP="000C3E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5</w:t>
      </w:r>
      <w:r w:rsidR="000C3E10">
        <w:rPr>
          <w:rFonts w:ascii="Times New Roman" w:eastAsia="Times New Roman" w:hAnsi="Times New Roman" w:cs="Times New Roman"/>
          <w:b/>
          <w:sz w:val="24"/>
          <w:szCs w:val="24"/>
        </w:rPr>
        <w:t>, 2024</w:t>
      </w:r>
    </w:p>
    <w:p w14:paraId="547524CC" w14:textId="0FC325E9" w:rsidR="000C3E10" w:rsidRDefault="000C3E10" w:rsidP="000C3E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N</w:t>
      </w:r>
      <w:r w:rsidR="00E05EDD">
        <w:rPr>
          <w:rFonts w:ascii="Times New Roman" w:eastAsia="Times New Roman" w:hAnsi="Times New Roman" w:cs="Times New Roman"/>
          <w:b/>
          <w:sz w:val="24"/>
          <w:szCs w:val="24"/>
        </w:rPr>
        <w:t>orth</w:t>
      </w:r>
      <w:r>
        <w:rPr>
          <w:rFonts w:ascii="Times New Roman" w:eastAsia="Times New Roman" w:hAnsi="Times New Roman" w:cs="Times New Roman"/>
          <w:b/>
          <w:sz w:val="24"/>
          <w:szCs w:val="24"/>
        </w:rPr>
        <w:t xml:space="preserve"> Main St</w:t>
      </w:r>
      <w:r w:rsidR="00E05EDD">
        <w:rPr>
          <w:rFonts w:ascii="Times New Roman" w:eastAsia="Times New Roman" w:hAnsi="Times New Roman" w:cs="Times New Roman"/>
          <w:b/>
          <w:sz w:val="24"/>
          <w:szCs w:val="24"/>
        </w:rPr>
        <w:t>reet</w:t>
      </w:r>
      <w:r>
        <w:rPr>
          <w:rFonts w:ascii="Times New Roman" w:eastAsia="Times New Roman" w:hAnsi="Times New Roman" w:cs="Times New Roman"/>
          <w:b/>
          <w:sz w:val="24"/>
          <w:szCs w:val="24"/>
        </w:rPr>
        <w:t xml:space="preserve"> Fredonia AZ, 86022</w:t>
      </w:r>
    </w:p>
    <w:p w14:paraId="2D119AED" w14:textId="353F2E1C" w:rsidR="000C3E10" w:rsidRDefault="000C3E10" w:rsidP="000C3E1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7:00 </w:t>
      </w:r>
      <w:r w:rsidR="00170685">
        <w:rPr>
          <w:rFonts w:ascii="Times New Roman" w:eastAsia="Times New Roman" w:hAnsi="Times New Roman" w:cs="Times New Roman"/>
          <w:b/>
          <w:sz w:val="24"/>
          <w:szCs w:val="24"/>
        </w:rPr>
        <w:t>PM</w:t>
      </w:r>
    </w:p>
    <w:p w14:paraId="17713065" w14:textId="77777777" w:rsidR="000C3E10" w:rsidRDefault="000C3E10" w:rsidP="000C3E10">
      <w:pPr>
        <w:widowControl w:val="0"/>
        <w:spacing w:line="240" w:lineRule="auto"/>
        <w:ind w:left="720" w:firstLine="720"/>
        <w:rPr>
          <w:rFonts w:ascii="Times New Roman" w:eastAsia="Times New Roman" w:hAnsi="Times New Roman" w:cs="Times New Roman"/>
          <w:b/>
          <w:sz w:val="24"/>
          <w:szCs w:val="24"/>
        </w:rPr>
      </w:pPr>
    </w:p>
    <w:p w14:paraId="6C5A524E" w14:textId="0BD4CAD3" w:rsidR="000C3E10" w:rsidRDefault="000C3E10" w:rsidP="000C3E10">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ARS 38-431.01, notice is hereby given to members of the Fredonia Town Council and the Public that a Public Meeting will be held on </w:t>
      </w:r>
      <w:r w:rsidR="00170685">
        <w:rPr>
          <w:rFonts w:ascii="Times New Roman" w:eastAsia="Times New Roman" w:hAnsi="Times New Roman" w:cs="Times New Roman"/>
          <w:sz w:val="24"/>
          <w:szCs w:val="24"/>
        </w:rPr>
        <w:t>December 5</w:t>
      </w:r>
      <w:r>
        <w:rPr>
          <w:rFonts w:ascii="Times New Roman" w:eastAsia="Times New Roman" w:hAnsi="Times New Roman" w:cs="Times New Roman"/>
          <w:sz w:val="24"/>
          <w:szCs w:val="24"/>
        </w:rPr>
        <w:t xml:space="preserve">, 2024, at 7:00 </w:t>
      </w:r>
      <w:r w:rsidR="00170685">
        <w:rPr>
          <w:rFonts w:ascii="Times New Roman" w:eastAsia="Times New Roman" w:hAnsi="Times New Roman" w:cs="Times New Roman"/>
          <w:sz w:val="24"/>
          <w:szCs w:val="24"/>
        </w:rPr>
        <w:t>PM</w:t>
      </w:r>
    </w:p>
    <w:p w14:paraId="60145C57" w14:textId="77777777" w:rsidR="000C3E10" w:rsidRDefault="000C3E10" w:rsidP="000C3E10">
      <w:pPr>
        <w:keepLines/>
        <w:widowControl w:val="0"/>
        <w:spacing w:line="240" w:lineRule="auto"/>
        <w:jc w:val="center"/>
        <w:rPr>
          <w:rFonts w:ascii="Times New Roman" w:eastAsia="Times New Roman" w:hAnsi="Times New Roman" w:cs="Times New Roman"/>
          <w:sz w:val="24"/>
          <w:szCs w:val="24"/>
        </w:rPr>
      </w:pPr>
    </w:p>
    <w:p w14:paraId="082765ED" w14:textId="62838ED3" w:rsidR="000C3E10" w:rsidRDefault="000C3E10" w:rsidP="000C3E10">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Call to Order </w:t>
      </w:r>
    </w:p>
    <w:p w14:paraId="6A7DF349" w14:textId="77777777" w:rsidR="000C3E10" w:rsidRDefault="000C3E10" w:rsidP="000C3E10">
      <w:pPr>
        <w:keepLines/>
        <w:widowControl w:val="0"/>
        <w:spacing w:line="240" w:lineRule="auto"/>
        <w:rPr>
          <w:rFonts w:ascii="Times New Roman" w:eastAsia="Times New Roman" w:hAnsi="Times New Roman" w:cs="Times New Roman"/>
          <w:sz w:val="24"/>
          <w:szCs w:val="24"/>
        </w:rPr>
      </w:pPr>
    </w:p>
    <w:p w14:paraId="7CEB2E94" w14:textId="00116506" w:rsidR="000C3E10" w:rsidRDefault="000C3E10" w:rsidP="000C3E10">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Roll Call </w:t>
      </w:r>
    </w:p>
    <w:p w14:paraId="6566D5A8" w14:textId="59C0455A" w:rsidR="000C3E10" w:rsidRDefault="000C3E10" w:rsidP="000C3E10">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4B3678" w14:textId="41980555" w:rsidR="000C3E10" w:rsidRDefault="000C3E10" w:rsidP="00F44FEE">
      <w:pPr>
        <w:keepLines/>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Invocation </w:t>
      </w:r>
    </w:p>
    <w:p w14:paraId="5EFCC409" w14:textId="77777777" w:rsidR="00F44FEE" w:rsidRDefault="00F44FEE" w:rsidP="00F44FEE">
      <w:pPr>
        <w:keepLines/>
        <w:widowControl w:val="0"/>
        <w:spacing w:line="240" w:lineRule="auto"/>
        <w:rPr>
          <w:rFonts w:ascii="Times New Roman" w:eastAsia="Times New Roman" w:hAnsi="Times New Roman" w:cs="Times New Roman"/>
          <w:sz w:val="24"/>
          <w:szCs w:val="24"/>
        </w:rPr>
      </w:pPr>
    </w:p>
    <w:p w14:paraId="67756DF6" w14:textId="3572F048" w:rsidR="000C3E10" w:rsidRDefault="000C3E10" w:rsidP="000C3E10">
      <w:pPr>
        <w:keepLines/>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Pledge of Allegiance </w:t>
      </w:r>
    </w:p>
    <w:p w14:paraId="1F086470" w14:textId="77777777" w:rsidR="000C3E10" w:rsidRDefault="000C3E10" w:rsidP="000C3E10">
      <w:pPr>
        <w:keepLines/>
        <w:widowControl w:val="0"/>
        <w:spacing w:line="240" w:lineRule="auto"/>
        <w:ind w:left="720"/>
        <w:rPr>
          <w:rFonts w:ascii="Times New Roman" w:eastAsia="Times New Roman" w:hAnsi="Times New Roman" w:cs="Times New Roman"/>
          <w:sz w:val="24"/>
          <w:szCs w:val="24"/>
        </w:rPr>
      </w:pPr>
    </w:p>
    <w:p w14:paraId="2001F003" w14:textId="77777777" w:rsidR="000C3E10" w:rsidRPr="00087058" w:rsidRDefault="000C3E10" w:rsidP="000C3E10">
      <w:pPr>
        <w:keepLines/>
        <w:widowControl w:val="0"/>
        <w:spacing w:line="240" w:lineRule="auto"/>
        <w:ind w:left="720"/>
        <w:rPr>
          <w:rFonts w:ascii="Times New Roman" w:eastAsia="Times New Roman" w:hAnsi="Times New Roman" w:cs="Times New Roman"/>
          <w:sz w:val="24"/>
          <w:szCs w:val="24"/>
        </w:rPr>
      </w:pPr>
      <w:r w:rsidRPr="00087058">
        <w:rPr>
          <w:rFonts w:ascii="Times New Roman" w:eastAsia="Times New Roman" w:hAnsi="Times New Roman" w:cs="Times New Roman"/>
          <w:sz w:val="24"/>
          <w:szCs w:val="24"/>
        </w:rPr>
        <w:t>Public comment (The council shall not discuss or take legal action on matters unless the matters are properly noticed.)</w:t>
      </w:r>
    </w:p>
    <w:p w14:paraId="056155F8" w14:textId="59322CB0" w:rsidR="000C3E10" w:rsidRPr="00D17021" w:rsidRDefault="000C3E10" w:rsidP="00170685">
      <w:pPr>
        <w:pStyle w:val="ListParagraph"/>
        <w:keepLines/>
        <w:widowControl w:val="0"/>
        <w:spacing w:line="240" w:lineRule="auto"/>
        <w:ind w:left="1080"/>
        <w:rPr>
          <w:rFonts w:ascii="Times New Roman" w:eastAsia="Times New Roman" w:hAnsi="Times New Roman" w:cs="Times New Roman"/>
          <w:i/>
          <w:iCs/>
          <w:sz w:val="24"/>
          <w:szCs w:val="24"/>
        </w:rPr>
      </w:pPr>
    </w:p>
    <w:p w14:paraId="022BCB63" w14:textId="77777777" w:rsidR="000C3E10" w:rsidRPr="00D17021" w:rsidRDefault="000C3E10" w:rsidP="000C3E10">
      <w:pPr>
        <w:widowControl w:val="0"/>
        <w:spacing w:line="240" w:lineRule="auto"/>
        <w:ind w:left="4" w:firstLine="715"/>
        <w:rPr>
          <w:rFonts w:ascii="Times New Roman" w:eastAsia="Times New Roman" w:hAnsi="Times New Roman" w:cs="Times New Roman"/>
          <w:i/>
          <w:iCs/>
          <w:sz w:val="24"/>
          <w:szCs w:val="24"/>
        </w:rPr>
      </w:pPr>
    </w:p>
    <w:p w14:paraId="65264298" w14:textId="77777777" w:rsidR="000C3E10" w:rsidRDefault="000C3E10" w:rsidP="000C3E10">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Consent Items: (The following items may be approved by a single motion, unless a member of the Town Council requests that any item be considered separately and acted upon accordingly.  Each item considered separately may be approved by motion of the Council as though originally listed as an action item)</w:t>
      </w:r>
    </w:p>
    <w:p w14:paraId="07D5B2D1" w14:textId="774DAC19" w:rsidR="000C3E10" w:rsidRDefault="000C3E10" w:rsidP="000C3E10">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Agenda for </w:t>
      </w:r>
      <w:r w:rsidR="00170685">
        <w:rPr>
          <w:rFonts w:ascii="Times New Roman" w:eastAsia="Times New Roman" w:hAnsi="Times New Roman" w:cs="Times New Roman"/>
          <w:sz w:val="24"/>
          <w:szCs w:val="24"/>
        </w:rPr>
        <w:t>December 5, 2024</w:t>
      </w:r>
      <w:r>
        <w:rPr>
          <w:rFonts w:ascii="Times New Roman" w:eastAsia="Times New Roman" w:hAnsi="Times New Roman" w:cs="Times New Roman"/>
          <w:sz w:val="24"/>
          <w:szCs w:val="24"/>
        </w:rPr>
        <w:t xml:space="preserve"> </w:t>
      </w:r>
    </w:p>
    <w:p w14:paraId="2C39AE21" w14:textId="2A77FD5D" w:rsidR="000C3E10" w:rsidRDefault="000C3E10" w:rsidP="000C3E10">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w:t>
      </w:r>
      <w:r w:rsidR="00170685">
        <w:rPr>
          <w:rFonts w:ascii="Times New Roman" w:eastAsia="Times New Roman" w:hAnsi="Times New Roman" w:cs="Times New Roman"/>
          <w:sz w:val="24"/>
          <w:szCs w:val="24"/>
        </w:rPr>
        <w:t xml:space="preserve"> November 19, 2024</w:t>
      </w:r>
    </w:p>
    <w:p w14:paraId="3BCA8A1A" w14:textId="4C922479" w:rsidR="000C3E10" w:rsidRDefault="001D12C6" w:rsidP="000C3E10">
      <w:pPr>
        <w:widowControl w:val="0"/>
        <w:numPr>
          <w:ilvl w:val="0"/>
          <w:numId w:val="1"/>
        </w:numPr>
        <w:tabs>
          <w:tab w:val="left" w:pos="720"/>
          <w:tab w:val="left" w:pos="1440"/>
        </w:tabs>
        <w:spacing w:line="240" w:lineRule="auto"/>
        <w:rPr>
          <w:rFonts w:ascii="Times New Roman" w:eastAsia="Times New Roman" w:hAnsi="Times New Roman" w:cs="Times New Roman"/>
          <w:sz w:val="24"/>
          <w:szCs w:val="24"/>
        </w:rPr>
      </w:pPr>
      <w:r w:rsidRPr="00170685">
        <w:rPr>
          <w:rFonts w:ascii="Times New Roman" w:eastAsia="Times New Roman" w:hAnsi="Times New Roman" w:cs="Times New Roman"/>
          <w:sz w:val="24"/>
          <w:szCs w:val="24"/>
        </w:rPr>
        <w:t xml:space="preserve">Approval of Payment Report for </w:t>
      </w:r>
      <w:r w:rsidR="00170685">
        <w:rPr>
          <w:rFonts w:ascii="Times New Roman" w:eastAsia="Times New Roman" w:hAnsi="Times New Roman" w:cs="Times New Roman"/>
          <w:sz w:val="24"/>
          <w:szCs w:val="24"/>
        </w:rPr>
        <w:t>November 21, 2024 &amp; December 5,</w:t>
      </w:r>
      <w:r w:rsidR="00E05EDD">
        <w:rPr>
          <w:rFonts w:ascii="Times New Roman" w:eastAsia="Times New Roman" w:hAnsi="Times New Roman" w:cs="Times New Roman"/>
          <w:sz w:val="24"/>
          <w:szCs w:val="24"/>
        </w:rPr>
        <w:t xml:space="preserve"> </w:t>
      </w:r>
      <w:r w:rsidR="00170685">
        <w:rPr>
          <w:rFonts w:ascii="Times New Roman" w:eastAsia="Times New Roman" w:hAnsi="Times New Roman" w:cs="Times New Roman"/>
          <w:sz w:val="24"/>
          <w:szCs w:val="24"/>
        </w:rPr>
        <w:t>2024</w:t>
      </w:r>
    </w:p>
    <w:p w14:paraId="790E3DCD" w14:textId="77777777" w:rsidR="00170685" w:rsidRPr="00170685" w:rsidRDefault="00170685" w:rsidP="00170685">
      <w:pPr>
        <w:widowControl w:val="0"/>
        <w:tabs>
          <w:tab w:val="left" w:pos="720"/>
          <w:tab w:val="left" w:pos="1440"/>
        </w:tabs>
        <w:spacing w:line="240" w:lineRule="auto"/>
        <w:ind w:left="1440"/>
        <w:rPr>
          <w:rFonts w:ascii="Times New Roman" w:eastAsia="Times New Roman" w:hAnsi="Times New Roman" w:cs="Times New Roman"/>
          <w:sz w:val="24"/>
          <w:szCs w:val="24"/>
        </w:rPr>
      </w:pPr>
    </w:p>
    <w:p w14:paraId="6420D66B" w14:textId="77777777" w:rsidR="000C3E10" w:rsidRDefault="000C3E10" w:rsidP="000C3E10">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Reports </w:t>
      </w:r>
      <w:r w:rsidRPr="00087058">
        <w:rPr>
          <w:rFonts w:ascii="Times New Roman" w:eastAsia="Times New Roman" w:hAnsi="Times New Roman" w:cs="Times New Roman"/>
          <w:sz w:val="24"/>
          <w:szCs w:val="24"/>
        </w:rPr>
        <w:t>(The council shall not discuss or take legal action on matters unless the matters are properly noticed)</w:t>
      </w:r>
    </w:p>
    <w:p w14:paraId="6E71DBFC" w14:textId="71656074" w:rsidR="00E90B8F" w:rsidRDefault="000C3E10" w:rsidP="00E90B8F">
      <w:pPr>
        <w:widowControl w:val="0"/>
        <w:numPr>
          <w:ilvl w:val="0"/>
          <w:numId w:val="2"/>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Mayor</w:t>
      </w:r>
      <w:r w:rsidR="00E90B8F">
        <w:rPr>
          <w:rFonts w:ascii="Times New Roman" w:eastAsia="Times New Roman" w:hAnsi="Times New Roman" w:cs="Times New Roman"/>
          <w:sz w:val="24"/>
          <w:szCs w:val="24"/>
        </w:rPr>
        <w:t xml:space="preserve">:  </w:t>
      </w:r>
    </w:p>
    <w:p w14:paraId="7E569DCA" w14:textId="59BACDB1" w:rsidR="000C3E10" w:rsidRPr="00E90B8F" w:rsidRDefault="000C3E10" w:rsidP="00E90B8F">
      <w:pPr>
        <w:widowControl w:val="0"/>
        <w:numPr>
          <w:ilvl w:val="0"/>
          <w:numId w:val="2"/>
        </w:numPr>
        <w:tabs>
          <w:tab w:val="left" w:pos="720"/>
          <w:tab w:val="left" w:pos="1440"/>
        </w:tabs>
        <w:spacing w:line="240" w:lineRule="auto"/>
        <w:rPr>
          <w:rFonts w:ascii="Times New Roman" w:eastAsia="Times New Roman" w:hAnsi="Times New Roman" w:cs="Times New Roman"/>
          <w:sz w:val="24"/>
          <w:szCs w:val="24"/>
        </w:rPr>
      </w:pPr>
      <w:r w:rsidRPr="00E90B8F">
        <w:rPr>
          <w:rFonts w:ascii="Times New Roman" w:eastAsia="Times New Roman" w:hAnsi="Times New Roman" w:cs="Times New Roman"/>
          <w:sz w:val="24"/>
          <w:szCs w:val="24"/>
        </w:rPr>
        <w:t>Council Members:</w:t>
      </w:r>
    </w:p>
    <w:p w14:paraId="5BF03C27" w14:textId="77777777" w:rsidR="000C3E10" w:rsidRPr="00087058" w:rsidRDefault="000C3E10" w:rsidP="000C3E10">
      <w:pPr>
        <w:widowControl w:val="0"/>
        <w:numPr>
          <w:ilvl w:val="0"/>
          <w:numId w:val="2"/>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Heads</w:t>
      </w:r>
    </w:p>
    <w:p w14:paraId="2A40820E" w14:textId="77777777" w:rsidR="000C3E10" w:rsidRDefault="000C3E10" w:rsidP="000C3E10">
      <w:pPr>
        <w:widowControl w:val="0"/>
        <w:numPr>
          <w:ilvl w:val="0"/>
          <w:numId w:val="2"/>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Office Updates:</w:t>
      </w:r>
    </w:p>
    <w:p w14:paraId="67043BD2" w14:textId="77777777" w:rsidR="000C3E10" w:rsidRDefault="000C3E10" w:rsidP="000C3E10">
      <w:pPr>
        <w:widowControl w:val="0"/>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Action Items</w:t>
      </w:r>
    </w:p>
    <w:p w14:paraId="2877DB81" w14:textId="4064EB1A" w:rsidR="000C3E10" w:rsidRDefault="000C3E10" w:rsidP="000C3E10">
      <w:pPr>
        <w:widowControl w:val="0"/>
        <w:tabs>
          <w:tab w:val="left" w:pos="720"/>
          <w:tab w:val="left" w:pos="1440"/>
        </w:tabs>
        <w:spacing w:line="240" w:lineRule="auto"/>
        <w:rPr>
          <w:rFonts w:ascii="Times New Roman" w:eastAsia="Times New Roman" w:hAnsi="Times New Roman" w:cs="Times New Roman"/>
          <w:sz w:val="24"/>
          <w:szCs w:val="24"/>
        </w:rPr>
      </w:pPr>
    </w:p>
    <w:p w14:paraId="3AD50C49" w14:textId="723BBD7E" w:rsidR="000C3E10" w:rsidRPr="00F44FEE" w:rsidRDefault="000C3E10" w:rsidP="00F44FEE">
      <w:pPr>
        <w:widowControl w:val="0"/>
        <w:numPr>
          <w:ilvl w:val="0"/>
          <w:numId w:val="6"/>
        </w:numPr>
        <w:tabs>
          <w:tab w:val="left" w:pos="720"/>
          <w:tab w:val="left" w:pos="1440"/>
        </w:tabs>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Discussion and possible action regarding</w:t>
      </w:r>
      <w:r w:rsidR="007D1710">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sidR="00F44FEE">
        <w:rPr>
          <w:rFonts w:ascii="Times New Roman" w:eastAsia="Times New Roman" w:hAnsi="Times New Roman" w:cs="Times New Roman"/>
          <w:sz w:val="24"/>
          <w:szCs w:val="24"/>
        </w:rPr>
        <w:t>Legal Advice</w:t>
      </w:r>
    </w:p>
    <w:p w14:paraId="4633C7DE" w14:textId="0A490F57" w:rsidR="00170685" w:rsidRDefault="000C3E10" w:rsidP="00F44FEE">
      <w:pPr>
        <w:widowControl w:val="0"/>
        <w:numPr>
          <w:ilvl w:val="0"/>
          <w:numId w:val="6"/>
        </w:numPr>
        <w:tabs>
          <w:tab w:val="left" w:pos="720"/>
          <w:tab w:val="left" w:pos="14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regarding</w:t>
      </w:r>
      <w:r w:rsidR="007D17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009F1">
        <w:rPr>
          <w:rFonts w:ascii="Times New Roman" w:eastAsia="Times New Roman" w:hAnsi="Times New Roman" w:cs="Times New Roman"/>
          <w:sz w:val="24"/>
          <w:szCs w:val="24"/>
        </w:rPr>
        <w:t>Signing of CFO documents</w:t>
      </w:r>
      <w:r w:rsidR="00E05EDD">
        <w:rPr>
          <w:rFonts w:ascii="Times New Roman" w:eastAsia="Times New Roman" w:hAnsi="Times New Roman" w:cs="Times New Roman"/>
          <w:sz w:val="24"/>
          <w:szCs w:val="24"/>
        </w:rPr>
        <w:t xml:space="preserve"> </w:t>
      </w:r>
    </w:p>
    <w:p w14:paraId="5BA08F1C" w14:textId="77777777" w:rsidR="000C3E10" w:rsidRDefault="000C3E10" w:rsidP="000C3E10">
      <w:pPr>
        <w:widowControl w:val="0"/>
        <w:spacing w:before="27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color w:val="000000"/>
          <w:sz w:val="24"/>
          <w:szCs w:val="24"/>
        </w:rPr>
        <w:t>Future Agenda Items:</w:t>
      </w:r>
    </w:p>
    <w:p w14:paraId="7B15842B"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Town Committees and departments; council representation</w:t>
      </w:r>
    </w:p>
    <w:p w14:paraId="037C6E4B"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Sawmill Estate Subdivision progress</w:t>
      </w:r>
    </w:p>
    <w:p w14:paraId="579FF2B6"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General Plan</w:t>
      </w:r>
    </w:p>
    <w:p w14:paraId="2E2F0430"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911 Readdressing the streets</w:t>
      </w:r>
    </w:p>
    <w:p w14:paraId="5CC077A2"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Emergency preparedness-backup generators, get quotes</w:t>
      </w:r>
    </w:p>
    <w:p w14:paraId="5EBA65A8"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lastRenderedPageBreak/>
        <w:t>Secure water supply</w:t>
      </w:r>
    </w:p>
    <w:p w14:paraId="2FDAB5C6"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Utility Board</w:t>
      </w:r>
    </w:p>
    <w:p w14:paraId="747C3B4D"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Model City tax code</w:t>
      </w:r>
    </w:p>
    <w:p w14:paraId="5CFBF906"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Equipment and vehicle policy</w:t>
      </w:r>
    </w:p>
    <w:p w14:paraId="498D455A"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Levee repairs</w:t>
      </w:r>
    </w:p>
    <w:p w14:paraId="4BAA764B"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Purchasing policy</w:t>
      </w:r>
    </w:p>
    <w:p w14:paraId="65890AF6" w14:textId="77777777" w:rsidR="000C3E10" w:rsidRDefault="000C3E10" w:rsidP="000C3E10">
      <w:pPr>
        <w:pStyle w:val="NormalWeb"/>
        <w:numPr>
          <w:ilvl w:val="1"/>
          <w:numId w:val="4"/>
        </w:numPr>
        <w:spacing w:before="0" w:beforeAutospacing="0" w:after="0" w:afterAutospacing="0"/>
        <w:textAlignment w:val="baseline"/>
        <w:rPr>
          <w:color w:val="000000"/>
        </w:rPr>
      </w:pPr>
      <w:r>
        <w:rPr>
          <w:color w:val="000000"/>
        </w:rPr>
        <w:t>Purchasing electrical structure on the old Kaibab land</w:t>
      </w:r>
    </w:p>
    <w:p w14:paraId="3D090139" w14:textId="77777777" w:rsidR="000C3E10" w:rsidRDefault="000C3E10" w:rsidP="000C3E10">
      <w:pPr>
        <w:widowControl w:val="0"/>
        <w:spacing w:line="240" w:lineRule="auto"/>
        <w:ind w:left="2160"/>
        <w:rPr>
          <w:rFonts w:ascii="Times New Roman" w:eastAsia="Times New Roman" w:hAnsi="Times New Roman" w:cs="Times New Roman"/>
          <w:sz w:val="24"/>
          <w:szCs w:val="24"/>
        </w:rPr>
      </w:pPr>
    </w:p>
    <w:p w14:paraId="1D80B03D" w14:textId="77777777" w:rsidR="000C3E10" w:rsidRDefault="000C3E10" w:rsidP="000C3E10">
      <w:pPr>
        <w:ind w:left="2160"/>
        <w:rPr>
          <w:rFonts w:ascii="Times New Roman" w:eastAsia="Times New Roman" w:hAnsi="Times New Roman" w:cs="Times New Roman"/>
          <w:sz w:val="24"/>
          <w:szCs w:val="24"/>
        </w:rPr>
      </w:pPr>
    </w:p>
    <w:p w14:paraId="6CF5E767" w14:textId="46DB1146" w:rsidR="000C3E10" w:rsidRDefault="000C3E10" w:rsidP="000C3E10">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Adjourn: </w:t>
      </w:r>
    </w:p>
    <w:p w14:paraId="30BB530E" w14:textId="77777777" w:rsidR="000C3E10" w:rsidRDefault="000C3E10" w:rsidP="000C3E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Approved                                                                             </w:t>
      </w:r>
      <w:r>
        <w:rPr>
          <w:rFonts w:ascii="Times New Roman" w:eastAsia="Times New Roman" w:hAnsi="Times New Roman" w:cs="Times New Roman"/>
          <w:sz w:val="24"/>
          <w:szCs w:val="24"/>
        </w:rPr>
        <w:tab/>
        <w:t>Attest</w:t>
      </w:r>
    </w:p>
    <w:p w14:paraId="1D6E04A6" w14:textId="77777777" w:rsidR="000C3E10" w:rsidRDefault="000C3E10" w:rsidP="000C3E1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          _______________________________________</w:t>
      </w:r>
    </w:p>
    <w:p w14:paraId="20B50F80" w14:textId="22A20737" w:rsidR="000C3E10" w:rsidRDefault="000C3E10" w:rsidP="000C3E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Don Johnson, Mayor                                                       Trac</w:t>
      </w:r>
      <w:r w:rsidR="00170685">
        <w:rPr>
          <w:rFonts w:ascii="Times New Roman" w:eastAsia="Times New Roman" w:hAnsi="Times New Roman" w:cs="Times New Roman"/>
          <w:sz w:val="24"/>
          <w:szCs w:val="24"/>
        </w:rPr>
        <w:t>y Stumpf</w:t>
      </w:r>
      <w:r>
        <w:rPr>
          <w:rFonts w:ascii="Times New Roman" w:eastAsia="Times New Roman" w:hAnsi="Times New Roman" w:cs="Times New Roman"/>
          <w:sz w:val="24"/>
          <w:szCs w:val="24"/>
        </w:rPr>
        <w:t>, Town Clerk</w:t>
      </w:r>
    </w:p>
    <w:p w14:paraId="5D206802" w14:textId="77777777" w:rsidR="000C3E10" w:rsidRDefault="000C3E10" w:rsidP="000C3E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I hereby certify that the above is a true and correct copy of the minutes of the meeting. I further certify that the meeting was duly called and held.</w:t>
      </w:r>
    </w:p>
    <w:p w14:paraId="3F42EBA5" w14:textId="77777777" w:rsidR="000C3E10" w:rsidRDefault="000C3E10" w:rsidP="000C3E1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p>
    <w:p w14:paraId="0556E765" w14:textId="1471FE8A" w:rsidR="000C3E10" w:rsidRDefault="000C3E10" w:rsidP="000C3E10">
      <w:pPr>
        <w:spacing w:before="240" w:after="240"/>
      </w:pPr>
      <w:r>
        <w:rPr>
          <w:rFonts w:ascii="Times New Roman" w:eastAsia="Times New Roman" w:hAnsi="Times New Roman" w:cs="Times New Roman"/>
          <w:sz w:val="24"/>
          <w:szCs w:val="24"/>
        </w:rPr>
        <w:t>Trac</w:t>
      </w:r>
      <w:r w:rsidR="00170685">
        <w:rPr>
          <w:rFonts w:ascii="Times New Roman" w:eastAsia="Times New Roman" w:hAnsi="Times New Roman" w:cs="Times New Roman"/>
          <w:sz w:val="24"/>
          <w:szCs w:val="24"/>
        </w:rPr>
        <w:t>y Stumpf</w:t>
      </w:r>
      <w:r>
        <w:rPr>
          <w:rFonts w:ascii="Times New Roman" w:eastAsia="Times New Roman" w:hAnsi="Times New Roman" w:cs="Times New Roman"/>
          <w:sz w:val="24"/>
          <w:szCs w:val="24"/>
        </w:rPr>
        <w:t xml:space="preserve">, Town Clerk            </w:t>
      </w:r>
    </w:p>
    <w:p w14:paraId="71F7C7FC" w14:textId="77777777" w:rsidR="000C3E10" w:rsidRDefault="000C3E10" w:rsidP="000C3E10"/>
    <w:p w14:paraId="6E702397" w14:textId="77777777" w:rsidR="00E57923" w:rsidRDefault="00E57923"/>
    <w:sectPr w:rsidR="00E57923" w:rsidSect="000C3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6C22"/>
    <w:multiLevelType w:val="multilevel"/>
    <w:tmpl w:val="698470A0"/>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1E7F1A1D"/>
    <w:multiLevelType w:val="hybridMultilevel"/>
    <w:tmpl w:val="037A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D6003"/>
    <w:multiLevelType w:val="multilevel"/>
    <w:tmpl w:val="82F6907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2BD95FC1"/>
    <w:multiLevelType w:val="multilevel"/>
    <w:tmpl w:val="82F6907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4" w15:restartNumberingAfterBreak="0">
    <w:nsid w:val="3C6647B9"/>
    <w:multiLevelType w:val="hybridMultilevel"/>
    <w:tmpl w:val="89B8BC06"/>
    <w:lvl w:ilvl="0" w:tplc="D450B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EB176E"/>
    <w:multiLevelType w:val="multilevel"/>
    <w:tmpl w:val="82F6907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16cid:durableId="700978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493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530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601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465466">
    <w:abstractNumId w:val="4"/>
  </w:num>
  <w:num w:numId="6" w16cid:durableId="318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10"/>
    <w:rsid w:val="0002109C"/>
    <w:rsid w:val="000770A8"/>
    <w:rsid w:val="000C3E10"/>
    <w:rsid w:val="000D5336"/>
    <w:rsid w:val="00170685"/>
    <w:rsid w:val="001A4F7D"/>
    <w:rsid w:val="001D12C6"/>
    <w:rsid w:val="00221739"/>
    <w:rsid w:val="002E69BC"/>
    <w:rsid w:val="003340A4"/>
    <w:rsid w:val="0036520C"/>
    <w:rsid w:val="003A34ED"/>
    <w:rsid w:val="003F49B8"/>
    <w:rsid w:val="004B1EEF"/>
    <w:rsid w:val="00553FDB"/>
    <w:rsid w:val="00646E15"/>
    <w:rsid w:val="006C6D9F"/>
    <w:rsid w:val="007D1710"/>
    <w:rsid w:val="00824D9B"/>
    <w:rsid w:val="008609C1"/>
    <w:rsid w:val="009942B2"/>
    <w:rsid w:val="009A7F88"/>
    <w:rsid w:val="009E2666"/>
    <w:rsid w:val="00A009F1"/>
    <w:rsid w:val="00BB354B"/>
    <w:rsid w:val="00C36040"/>
    <w:rsid w:val="00C95227"/>
    <w:rsid w:val="00D97219"/>
    <w:rsid w:val="00E05EDD"/>
    <w:rsid w:val="00E57923"/>
    <w:rsid w:val="00E90B8F"/>
    <w:rsid w:val="00EB0B73"/>
    <w:rsid w:val="00F44FEE"/>
    <w:rsid w:val="00F8513B"/>
    <w:rsid w:val="00FB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EF9F"/>
  <w15:chartTrackingRefBased/>
  <w15:docId w15:val="{DD8ED87E-BD47-4562-BAF7-B4A4BCB0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10"/>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C3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Goodall</dc:creator>
  <cp:keywords/>
  <dc:description/>
  <cp:lastModifiedBy>Jamie de Beers</cp:lastModifiedBy>
  <cp:revision>3</cp:revision>
  <cp:lastPrinted>2024-12-04T22:36:00Z</cp:lastPrinted>
  <dcterms:created xsi:type="dcterms:W3CDTF">2024-12-04T22:36:00Z</dcterms:created>
  <dcterms:modified xsi:type="dcterms:W3CDTF">2024-12-04T22:37:00Z</dcterms:modified>
</cp:coreProperties>
</file>